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BE4B" w14:textId="0EC1BE66" w:rsidR="004968A9" w:rsidRPr="00BA5C4E" w:rsidRDefault="00BA5C4E" w:rsidP="00BA5C4E">
      <w:pPr>
        <w:spacing w:after="0" w:line="560" w:lineRule="exact"/>
        <w:jc w:val="center"/>
        <w:rPr>
          <w:rFonts w:ascii="方正仿宋_GBK" w:eastAsia="方正仿宋_GBK" w:hAnsi="方正仿宋_GBK" w:cs="方正仿宋_GBK" w:hint="eastAsia"/>
          <w:sz w:val="44"/>
          <w:szCs w:val="44"/>
        </w:rPr>
      </w:pPr>
      <w:r w:rsidRPr="00BA5C4E">
        <w:rPr>
          <w:rFonts w:ascii="方正仿宋_GBK" w:eastAsia="方正仿宋_GBK" w:hAnsi="方正仿宋_GBK" w:cs="方正仿宋_GBK" w:hint="eastAsia"/>
          <w:sz w:val="44"/>
          <w:szCs w:val="44"/>
        </w:rPr>
        <w:t>西藏高寒地区乡土树种林木种质资源库标本室布展装饰工程项目中标公告</w:t>
      </w:r>
    </w:p>
    <w:p w14:paraId="7B51C182" w14:textId="77777777" w:rsid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p>
    <w:p w14:paraId="45A394B1" w14:textId="7DE56E81"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西藏高寒地区乡土树种林木种质资源库标本室布展装饰工程项目</w:t>
      </w:r>
      <w:r w:rsidRPr="00BA5C4E">
        <w:rPr>
          <w:rFonts w:ascii="方正仿宋_GBK" w:eastAsia="方正仿宋_GBK" w:hAnsi="方正仿宋_GBK" w:cs="方正仿宋_GBK" w:hint="eastAsia"/>
          <w:sz w:val="32"/>
          <w:szCs w:val="32"/>
        </w:rPr>
        <w:t>》，于2026年</w:t>
      </w:r>
      <w:r>
        <w:rPr>
          <w:rFonts w:ascii="方正仿宋_GBK" w:eastAsia="方正仿宋_GBK" w:hAnsi="方正仿宋_GBK" w:cs="方正仿宋_GBK" w:hint="eastAsia"/>
          <w:sz w:val="32"/>
          <w:szCs w:val="32"/>
        </w:rPr>
        <w:t>4</w:t>
      </w:r>
      <w:r w:rsidRPr="00BA5C4E">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sidRPr="00BA5C4E">
        <w:rPr>
          <w:rFonts w:ascii="方正仿宋_GBK" w:eastAsia="方正仿宋_GBK" w:hAnsi="方正仿宋_GBK" w:cs="方正仿宋_GBK" w:hint="eastAsia"/>
          <w:sz w:val="32"/>
          <w:szCs w:val="32"/>
        </w:rPr>
        <w:t>日在西藏自治区</w:t>
      </w:r>
      <w:r>
        <w:rPr>
          <w:rFonts w:ascii="方正仿宋_GBK" w:eastAsia="方正仿宋_GBK" w:hAnsi="方正仿宋_GBK" w:cs="方正仿宋_GBK" w:hint="eastAsia"/>
          <w:sz w:val="32"/>
          <w:szCs w:val="32"/>
        </w:rPr>
        <w:t>林木科学研究院</w:t>
      </w:r>
      <w:r w:rsidRPr="00BA5C4E">
        <w:rPr>
          <w:rFonts w:ascii="方正仿宋_GBK" w:eastAsia="方正仿宋_GBK" w:hAnsi="方正仿宋_GBK" w:cs="方正仿宋_GBK" w:hint="eastAsia"/>
          <w:sz w:val="32"/>
          <w:szCs w:val="32"/>
        </w:rPr>
        <w:t>组织召开本项目询价采购评标会议。经</w:t>
      </w:r>
      <w:r w:rsidR="005C463B">
        <w:rPr>
          <w:rFonts w:ascii="方正仿宋_GBK" w:eastAsia="方正仿宋_GBK" w:hAnsi="方正仿宋_GBK" w:cs="方正仿宋_GBK" w:hint="eastAsia"/>
          <w:sz w:val="32"/>
          <w:szCs w:val="32"/>
        </w:rPr>
        <w:t>评标专家</w:t>
      </w:r>
      <w:r w:rsidRPr="00BA5C4E">
        <w:rPr>
          <w:rFonts w:ascii="方正仿宋_GBK" w:eastAsia="方正仿宋_GBK" w:hAnsi="方正仿宋_GBK" w:cs="方正仿宋_GBK" w:hint="eastAsia"/>
          <w:sz w:val="32"/>
          <w:szCs w:val="32"/>
        </w:rPr>
        <w:t>评审后，确定</w:t>
      </w:r>
      <w:r w:rsidR="0016776C">
        <w:rPr>
          <w:rFonts w:ascii="方正仿宋_GBK" w:eastAsia="方正仿宋_GBK" w:hAnsi="方正仿宋_GBK" w:cs="方正仿宋_GBK" w:hint="eastAsia"/>
          <w:sz w:val="32"/>
          <w:szCs w:val="32"/>
        </w:rPr>
        <w:t>西藏金祥建设有限公司</w:t>
      </w:r>
      <w:r w:rsidRPr="00BA5C4E">
        <w:rPr>
          <w:rFonts w:ascii="方正仿宋_GBK" w:eastAsia="方正仿宋_GBK" w:hAnsi="方正仿宋_GBK" w:cs="方正仿宋_GBK" w:hint="eastAsia"/>
          <w:sz w:val="32"/>
          <w:szCs w:val="32"/>
        </w:rPr>
        <w:t>为中标单位，中标价为</w:t>
      </w:r>
      <w:r w:rsidR="0016776C" w:rsidRPr="005C463B">
        <w:rPr>
          <w:rFonts w:ascii="方正仿宋_GBK" w:eastAsia="方正仿宋_GBK" w:hAnsi="方正仿宋_GBK" w:cs="方正仿宋_GBK" w:hint="eastAsia"/>
          <w:sz w:val="32"/>
          <w:szCs w:val="32"/>
        </w:rPr>
        <w:t>521357.58</w:t>
      </w:r>
      <w:r w:rsidRPr="005C463B">
        <w:rPr>
          <w:rFonts w:ascii="方正仿宋_GBK" w:eastAsia="方正仿宋_GBK" w:hAnsi="方正仿宋_GBK" w:cs="方正仿宋_GBK" w:hint="eastAsia"/>
          <w:sz w:val="32"/>
          <w:szCs w:val="32"/>
        </w:rPr>
        <w:t>元</w:t>
      </w:r>
      <w:r w:rsidRPr="00BA5C4E">
        <w:rPr>
          <w:rFonts w:ascii="方正仿宋_GBK" w:eastAsia="方正仿宋_GBK" w:hAnsi="方正仿宋_GBK" w:cs="方正仿宋_GBK" w:hint="eastAsia"/>
          <w:sz w:val="32"/>
          <w:szCs w:val="32"/>
          <w:u w:val="single"/>
        </w:rPr>
        <w:t>（大写：</w:t>
      </w:r>
      <w:r w:rsidR="0016776C">
        <w:rPr>
          <w:rFonts w:ascii="方正仿宋_GBK" w:eastAsia="方正仿宋_GBK" w:hAnsi="方正仿宋_GBK" w:cs="方正仿宋_GBK" w:hint="eastAsia"/>
          <w:sz w:val="32"/>
          <w:szCs w:val="32"/>
          <w:u w:val="single"/>
        </w:rPr>
        <w:t>伍拾贰万壹仟叁佰伍拾柒圆伍角捌分</w:t>
      </w:r>
      <w:r w:rsidRPr="00BA5C4E">
        <w:rPr>
          <w:rFonts w:ascii="方正仿宋_GBK" w:eastAsia="方正仿宋_GBK" w:hAnsi="方正仿宋_GBK" w:cs="方正仿宋_GBK" w:hint="eastAsia"/>
          <w:sz w:val="32"/>
          <w:szCs w:val="32"/>
          <w:u w:val="single"/>
        </w:rPr>
        <w:t>）</w:t>
      </w:r>
      <w:r w:rsidRPr="00BA5C4E">
        <w:rPr>
          <w:rFonts w:ascii="方正仿宋_GBK" w:eastAsia="方正仿宋_GBK" w:hAnsi="方正仿宋_GBK" w:cs="方正仿宋_GBK" w:hint="eastAsia"/>
          <w:sz w:val="32"/>
          <w:szCs w:val="32"/>
        </w:rPr>
        <w:t>。特此公示，公示期为</w:t>
      </w:r>
      <w:r w:rsidRPr="00BA5C4E">
        <w:rPr>
          <w:rFonts w:ascii="方正仿宋_GBK" w:eastAsia="方正仿宋_GBK" w:hAnsi="方正仿宋_GBK" w:cs="方正仿宋_GBK" w:hint="eastAsia"/>
          <w:sz w:val="32"/>
          <w:szCs w:val="32"/>
          <w:u w:val="single"/>
        </w:rPr>
        <w:t>2026年</w:t>
      </w:r>
      <w:r>
        <w:rPr>
          <w:rFonts w:ascii="方正仿宋_GBK" w:eastAsia="方正仿宋_GBK" w:hAnsi="方正仿宋_GBK" w:cs="方正仿宋_GBK" w:hint="eastAsia"/>
          <w:sz w:val="32"/>
          <w:szCs w:val="32"/>
          <w:u w:val="single"/>
        </w:rPr>
        <w:t>4</w:t>
      </w:r>
      <w:r w:rsidRPr="00BA5C4E">
        <w:rPr>
          <w:rFonts w:ascii="方正仿宋_GBK" w:eastAsia="方正仿宋_GBK" w:hAnsi="方正仿宋_GBK" w:cs="方正仿宋_GBK" w:hint="eastAsia"/>
          <w:sz w:val="32"/>
          <w:szCs w:val="32"/>
          <w:u w:val="single"/>
        </w:rPr>
        <w:t>月</w:t>
      </w:r>
      <w:r>
        <w:rPr>
          <w:rFonts w:ascii="方正仿宋_GBK" w:eastAsia="方正仿宋_GBK" w:hAnsi="方正仿宋_GBK" w:cs="方正仿宋_GBK" w:hint="eastAsia"/>
          <w:sz w:val="32"/>
          <w:szCs w:val="32"/>
          <w:u w:val="single"/>
        </w:rPr>
        <w:t>2</w:t>
      </w:r>
      <w:r w:rsidR="0016776C">
        <w:rPr>
          <w:rFonts w:ascii="方正仿宋_GBK" w:eastAsia="方正仿宋_GBK" w:hAnsi="方正仿宋_GBK" w:cs="方正仿宋_GBK" w:hint="eastAsia"/>
          <w:sz w:val="32"/>
          <w:szCs w:val="32"/>
          <w:u w:val="single"/>
        </w:rPr>
        <w:t>2</w:t>
      </w:r>
      <w:r w:rsidRPr="00BA5C4E">
        <w:rPr>
          <w:rFonts w:ascii="方正仿宋_GBK" w:eastAsia="方正仿宋_GBK" w:hAnsi="方正仿宋_GBK" w:cs="方正仿宋_GBK" w:hint="eastAsia"/>
          <w:sz w:val="32"/>
          <w:szCs w:val="32"/>
          <w:u w:val="single"/>
        </w:rPr>
        <w:t>日至2026年</w:t>
      </w:r>
      <w:r>
        <w:rPr>
          <w:rFonts w:ascii="方正仿宋_GBK" w:eastAsia="方正仿宋_GBK" w:hAnsi="方正仿宋_GBK" w:cs="方正仿宋_GBK" w:hint="eastAsia"/>
          <w:sz w:val="32"/>
          <w:szCs w:val="32"/>
          <w:u w:val="single"/>
        </w:rPr>
        <w:t>4</w:t>
      </w:r>
      <w:r w:rsidRPr="00BA5C4E">
        <w:rPr>
          <w:rFonts w:ascii="方正仿宋_GBK" w:eastAsia="方正仿宋_GBK" w:hAnsi="方正仿宋_GBK" w:cs="方正仿宋_GBK" w:hint="eastAsia"/>
          <w:sz w:val="32"/>
          <w:szCs w:val="32"/>
          <w:u w:val="single"/>
        </w:rPr>
        <w:t>月2</w:t>
      </w:r>
      <w:r w:rsidR="0016776C">
        <w:rPr>
          <w:rFonts w:ascii="方正仿宋_GBK" w:eastAsia="方正仿宋_GBK" w:hAnsi="方正仿宋_GBK" w:cs="方正仿宋_GBK" w:hint="eastAsia"/>
          <w:sz w:val="32"/>
          <w:szCs w:val="32"/>
          <w:u w:val="single"/>
        </w:rPr>
        <w:t>6</w:t>
      </w:r>
      <w:r w:rsidRPr="00BA5C4E">
        <w:rPr>
          <w:rFonts w:ascii="方正仿宋_GBK" w:eastAsia="方正仿宋_GBK" w:hAnsi="方正仿宋_GBK" w:cs="方正仿宋_GBK" w:hint="eastAsia"/>
          <w:sz w:val="32"/>
          <w:szCs w:val="32"/>
          <w:u w:val="single"/>
        </w:rPr>
        <w:t>日24：00</w:t>
      </w:r>
      <w:r w:rsidRPr="00BA5C4E">
        <w:rPr>
          <w:rFonts w:ascii="方正仿宋_GBK" w:eastAsia="方正仿宋_GBK" w:hAnsi="方正仿宋_GBK" w:cs="方正仿宋_GBK" w:hint="eastAsia"/>
          <w:sz w:val="32"/>
          <w:szCs w:val="32"/>
        </w:rPr>
        <w:t>。</w:t>
      </w:r>
    </w:p>
    <w:p w14:paraId="2F8C1B60" w14:textId="77777777"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公示期间若对公示结果有异议，请以书面形式提出质疑，逾期不予受理。</w:t>
      </w:r>
    </w:p>
    <w:p w14:paraId="2D02F9E2" w14:textId="77777777"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w:t>
      </w:r>
    </w:p>
    <w:p w14:paraId="66391BEE" w14:textId="4BD45DD3"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r w:rsidRPr="00BA5C4E">
        <w:rPr>
          <w:rFonts w:ascii="方正仿宋_GBK" w:eastAsia="方正仿宋_GBK" w:hAnsi="方正仿宋_GBK" w:cs="方正仿宋_GBK" w:hint="eastAsia"/>
          <w:sz w:val="32"/>
          <w:szCs w:val="32"/>
        </w:rPr>
        <w:t>联 系 人： </w:t>
      </w:r>
      <w:r w:rsidR="0016776C">
        <w:rPr>
          <w:rFonts w:ascii="方正仿宋_GBK" w:eastAsia="方正仿宋_GBK" w:hAnsi="方正仿宋_GBK" w:cs="方正仿宋_GBK" w:hint="eastAsia"/>
          <w:sz w:val="32"/>
          <w:szCs w:val="32"/>
        </w:rPr>
        <w:t>邱晓军</w:t>
      </w:r>
    </w:p>
    <w:p w14:paraId="37F16895" w14:textId="7A8E6FD2"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联系电话：</w:t>
      </w:r>
      <w:r w:rsidR="0016776C">
        <w:rPr>
          <w:rFonts w:ascii="方正仿宋_GBK" w:eastAsia="方正仿宋_GBK" w:hAnsi="方正仿宋_GBK" w:cs="方正仿宋_GBK" w:hint="eastAsia"/>
          <w:sz w:val="32"/>
          <w:szCs w:val="32"/>
        </w:rPr>
        <w:t>13155678597</w:t>
      </w:r>
    </w:p>
    <w:p w14:paraId="4345DDEB" w14:textId="075BBEAE"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邮     箱：</w:t>
      </w:r>
      <w:r w:rsidR="0016776C">
        <w:rPr>
          <w:rFonts w:ascii="方正仿宋_GBK" w:eastAsia="方正仿宋_GBK" w:hAnsi="方正仿宋_GBK" w:cs="方正仿宋_GBK" w:hint="eastAsia"/>
          <w:sz w:val="32"/>
          <w:szCs w:val="32"/>
        </w:rPr>
        <w:t>qxj1097@139.com</w:t>
      </w:r>
      <w:r w:rsidR="004B473F" w:rsidRPr="00BA5C4E">
        <w:rPr>
          <w:rFonts w:ascii="方正仿宋_GBK" w:eastAsia="方正仿宋_GBK" w:hAnsi="方正仿宋_GBK" w:cs="方正仿宋_GBK" w:hint="eastAsia"/>
          <w:sz w:val="32"/>
          <w:szCs w:val="32"/>
        </w:rPr>
        <w:t xml:space="preserve"> </w:t>
      </w:r>
    </w:p>
    <w:p w14:paraId="6A5F4647" w14:textId="3AD353DF"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招标单位：西藏自治区林</w:t>
      </w:r>
      <w:r>
        <w:rPr>
          <w:rFonts w:ascii="方正仿宋_GBK" w:eastAsia="方正仿宋_GBK" w:hAnsi="方正仿宋_GBK" w:cs="方正仿宋_GBK" w:hint="eastAsia"/>
          <w:sz w:val="32"/>
          <w:szCs w:val="32"/>
        </w:rPr>
        <w:t>木科学研究院</w:t>
      </w:r>
    </w:p>
    <w:p w14:paraId="6417FDB0" w14:textId="142FD3BC" w:rsidR="00BA5C4E" w:rsidRPr="00BA5C4E" w:rsidRDefault="00BA5C4E" w:rsidP="00BA5C4E">
      <w:pPr>
        <w:spacing w:after="0" w:line="560" w:lineRule="exact"/>
        <w:ind w:firstLineChars="200" w:firstLine="640"/>
        <w:rPr>
          <w:rFonts w:ascii="方正仿宋_GBK" w:eastAsia="方正仿宋_GBK" w:hAnsi="方正仿宋_GBK" w:cs="方正仿宋_GBK" w:hint="eastAsia"/>
          <w:sz w:val="32"/>
          <w:szCs w:val="32"/>
        </w:rPr>
      </w:pPr>
      <w:r w:rsidRPr="00BA5C4E">
        <w:rPr>
          <w:rFonts w:ascii="方正仿宋_GBK" w:eastAsia="方正仿宋_GBK" w:hAnsi="方正仿宋_GBK" w:cs="方正仿宋_GBK" w:hint="eastAsia"/>
          <w:sz w:val="32"/>
          <w:szCs w:val="32"/>
        </w:rPr>
        <w:t>              日     期：2026年</w:t>
      </w:r>
      <w:r>
        <w:rPr>
          <w:rFonts w:ascii="方正仿宋_GBK" w:eastAsia="方正仿宋_GBK" w:hAnsi="方正仿宋_GBK" w:cs="方正仿宋_GBK" w:hint="eastAsia"/>
          <w:sz w:val="32"/>
          <w:szCs w:val="32"/>
        </w:rPr>
        <w:t>4</w:t>
      </w:r>
      <w:r w:rsidRPr="00BA5C4E">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w:t>
      </w:r>
      <w:r w:rsidR="005C463B">
        <w:rPr>
          <w:rFonts w:ascii="方正仿宋_GBK" w:eastAsia="方正仿宋_GBK" w:hAnsi="方正仿宋_GBK" w:cs="方正仿宋_GBK" w:hint="eastAsia"/>
          <w:sz w:val="32"/>
          <w:szCs w:val="32"/>
        </w:rPr>
        <w:t>2</w:t>
      </w:r>
      <w:r w:rsidRPr="00BA5C4E">
        <w:rPr>
          <w:rFonts w:ascii="方正仿宋_GBK" w:eastAsia="方正仿宋_GBK" w:hAnsi="方正仿宋_GBK" w:cs="方正仿宋_GBK" w:hint="eastAsia"/>
          <w:sz w:val="32"/>
          <w:szCs w:val="32"/>
        </w:rPr>
        <w:t>日</w:t>
      </w:r>
    </w:p>
    <w:p w14:paraId="75A0084B" w14:textId="076C385C" w:rsidR="00BA5C4E" w:rsidRDefault="00BA5C4E">
      <w:pPr>
        <w:rPr>
          <w:rFonts w:hint="eastAsia"/>
        </w:rPr>
      </w:pPr>
    </w:p>
    <w:sectPr w:rsidR="00BA5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4C46" w14:textId="77777777" w:rsidR="003C3EF0" w:rsidRDefault="003C3EF0" w:rsidP="00BA5C4E">
      <w:pPr>
        <w:spacing w:after="0" w:line="240" w:lineRule="auto"/>
        <w:rPr>
          <w:rFonts w:hint="eastAsia"/>
        </w:rPr>
      </w:pPr>
      <w:r>
        <w:separator/>
      </w:r>
    </w:p>
  </w:endnote>
  <w:endnote w:type="continuationSeparator" w:id="0">
    <w:p w14:paraId="395C2F7B" w14:textId="77777777" w:rsidR="003C3EF0" w:rsidRDefault="003C3EF0" w:rsidP="00BA5C4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0A2" w14:textId="77777777" w:rsidR="003C3EF0" w:rsidRDefault="003C3EF0" w:rsidP="00BA5C4E">
      <w:pPr>
        <w:spacing w:after="0" w:line="240" w:lineRule="auto"/>
        <w:rPr>
          <w:rFonts w:hint="eastAsia"/>
        </w:rPr>
      </w:pPr>
      <w:r>
        <w:separator/>
      </w:r>
    </w:p>
  </w:footnote>
  <w:footnote w:type="continuationSeparator" w:id="0">
    <w:p w14:paraId="5938B342" w14:textId="77777777" w:rsidR="003C3EF0" w:rsidRDefault="003C3EF0" w:rsidP="00BA5C4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A9"/>
    <w:rsid w:val="0016776C"/>
    <w:rsid w:val="00170B7F"/>
    <w:rsid w:val="00357029"/>
    <w:rsid w:val="003C3EF0"/>
    <w:rsid w:val="004613BD"/>
    <w:rsid w:val="004968A9"/>
    <w:rsid w:val="004B473F"/>
    <w:rsid w:val="00544FC1"/>
    <w:rsid w:val="005C463B"/>
    <w:rsid w:val="00BA5C4E"/>
    <w:rsid w:val="00E126D2"/>
    <w:rsid w:val="00FC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4C02"/>
  <w15:chartTrackingRefBased/>
  <w15:docId w15:val="{5BA934AC-D912-4613-8E66-A7898E84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8A9"/>
    <w:rPr>
      <w:rFonts w:cstheme="majorBidi"/>
      <w:color w:val="2F5496" w:themeColor="accent1" w:themeShade="BF"/>
      <w:sz w:val="28"/>
      <w:szCs w:val="28"/>
    </w:rPr>
  </w:style>
  <w:style w:type="character" w:customStyle="1" w:styleId="50">
    <w:name w:val="标题 5 字符"/>
    <w:basedOn w:val="a0"/>
    <w:link w:val="5"/>
    <w:uiPriority w:val="9"/>
    <w:semiHidden/>
    <w:rsid w:val="004968A9"/>
    <w:rPr>
      <w:rFonts w:cstheme="majorBidi"/>
      <w:color w:val="2F5496" w:themeColor="accent1" w:themeShade="BF"/>
      <w:sz w:val="24"/>
    </w:rPr>
  </w:style>
  <w:style w:type="character" w:customStyle="1" w:styleId="60">
    <w:name w:val="标题 6 字符"/>
    <w:basedOn w:val="a0"/>
    <w:link w:val="6"/>
    <w:uiPriority w:val="9"/>
    <w:semiHidden/>
    <w:rsid w:val="004968A9"/>
    <w:rPr>
      <w:rFonts w:cstheme="majorBidi"/>
      <w:b/>
      <w:bCs/>
      <w:color w:val="2F5496" w:themeColor="accent1" w:themeShade="BF"/>
    </w:rPr>
  </w:style>
  <w:style w:type="character" w:customStyle="1" w:styleId="70">
    <w:name w:val="标题 7 字符"/>
    <w:basedOn w:val="a0"/>
    <w:link w:val="7"/>
    <w:uiPriority w:val="9"/>
    <w:semiHidden/>
    <w:rsid w:val="004968A9"/>
    <w:rPr>
      <w:rFonts w:cstheme="majorBidi"/>
      <w:b/>
      <w:bCs/>
      <w:color w:val="595959" w:themeColor="text1" w:themeTint="A6"/>
    </w:rPr>
  </w:style>
  <w:style w:type="character" w:customStyle="1" w:styleId="80">
    <w:name w:val="标题 8 字符"/>
    <w:basedOn w:val="a0"/>
    <w:link w:val="8"/>
    <w:uiPriority w:val="9"/>
    <w:semiHidden/>
    <w:rsid w:val="004968A9"/>
    <w:rPr>
      <w:rFonts w:cstheme="majorBidi"/>
      <w:color w:val="595959" w:themeColor="text1" w:themeTint="A6"/>
    </w:rPr>
  </w:style>
  <w:style w:type="character" w:customStyle="1" w:styleId="90">
    <w:name w:val="标题 9 字符"/>
    <w:basedOn w:val="a0"/>
    <w:link w:val="9"/>
    <w:uiPriority w:val="9"/>
    <w:semiHidden/>
    <w:rsid w:val="004968A9"/>
    <w:rPr>
      <w:rFonts w:eastAsiaTheme="majorEastAsia" w:cstheme="majorBidi"/>
      <w:color w:val="595959" w:themeColor="text1" w:themeTint="A6"/>
    </w:rPr>
  </w:style>
  <w:style w:type="paragraph" w:styleId="a3">
    <w:name w:val="Title"/>
    <w:basedOn w:val="a"/>
    <w:next w:val="a"/>
    <w:link w:val="a4"/>
    <w:uiPriority w:val="10"/>
    <w:qFormat/>
    <w:rsid w:val="00496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8A9"/>
    <w:pPr>
      <w:spacing w:before="160"/>
      <w:jc w:val="center"/>
    </w:pPr>
    <w:rPr>
      <w:i/>
      <w:iCs/>
      <w:color w:val="404040" w:themeColor="text1" w:themeTint="BF"/>
    </w:rPr>
  </w:style>
  <w:style w:type="character" w:customStyle="1" w:styleId="a8">
    <w:name w:val="引用 字符"/>
    <w:basedOn w:val="a0"/>
    <w:link w:val="a7"/>
    <w:uiPriority w:val="29"/>
    <w:rsid w:val="004968A9"/>
    <w:rPr>
      <w:i/>
      <w:iCs/>
      <w:color w:val="404040" w:themeColor="text1" w:themeTint="BF"/>
    </w:rPr>
  </w:style>
  <w:style w:type="paragraph" w:styleId="a9">
    <w:name w:val="List Paragraph"/>
    <w:basedOn w:val="a"/>
    <w:uiPriority w:val="34"/>
    <w:qFormat/>
    <w:rsid w:val="004968A9"/>
    <w:pPr>
      <w:ind w:left="720"/>
      <w:contextualSpacing/>
    </w:pPr>
  </w:style>
  <w:style w:type="character" w:styleId="aa">
    <w:name w:val="Intense Emphasis"/>
    <w:basedOn w:val="a0"/>
    <w:uiPriority w:val="21"/>
    <w:qFormat/>
    <w:rsid w:val="004968A9"/>
    <w:rPr>
      <w:i/>
      <w:iCs/>
      <w:color w:val="2F5496" w:themeColor="accent1" w:themeShade="BF"/>
    </w:rPr>
  </w:style>
  <w:style w:type="paragraph" w:styleId="ab">
    <w:name w:val="Intense Quote"/>
    <w:basedOn w:val="a"/>
    <w:next w:val="a"/>
    <w:link w:val="ac"/>
    <w:uiPriority w:val="30"/>
    <w:qFormat/>
    <w:rsid w:val="00496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8A9"/>
    <w:rPr>
      <w:i/>
      <w:iCs/>
      <w:color w:val="2F5496" w:themeColor="accent1" w:themeShade="BF"/>
    </w:rPr>
  </w:style>
  <w:style w:type="character" w:styleId="ad">
    <w:name w:val="Intense Reference"/>
    <w:basedOn w:val="a0"/>
    <w:uiPriority w:val="32"/>
    <w:qFormat/>
    <w:rsid w:val="004968A9"/>
    <w:rPr>
      <w:b/>
      <w:bCs/>
      <w:smallCaps/>
      <w:color w:val="2F5496" w:themeColor="accent1" w:themeShade="BF"/>
      <w:spacing w:val="5"/>
    </w:rPr>
  </w:style>
  <w:style w:type="paragraph" w:styleId="ae">
    <w:name w:val="header"/>
    <w:basedOn w:val="a"/>
    <w:link w:val="af"/>
    <w:uiPriority w:val="99"/>
    <w:unhideWhenUsed/>
    <w:rsid w:val="00BA5C4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A5C4E"/>
    <w:rPr>
      <w:sz w:val="18"/>
      <w:szCs w:val="18"/>
    </w:rPr>
  </w:style>
  <w:style w:type="paragraph" w:styleId="af0">
    <w:name w:val="footer"/>
    <w:basedOn w:val="a"/>
    <w:link w:val="af1"/>
    <w:uiPriority w:val="99"/>
    <w:unhideWhenUsed/>
    <w:rsid w:val="00BA5C4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A5C4E"/>
    <w:rPr>
      <w:sz w:val="18"/>
      <w:szCs w:val="18"/>
    </w:rPr>
  </w:style>
  <w:style w:type="paragraph" w:styleId="af2">
    <w:name w:val="Normal (Web)"/>
    <w:basedOn w:val="a"/>
    <w:uiPriority w:val="99"/>
    <w:semiHidden/>
    <w:unhideWhenUsed/>
    <w:rsid w:val="00BA5C4E"/>
    <w:rPr>
      <w:rFonts w:ascii="Times New Roman" w:hAnsi="Times New Roman" w:cs="Times New Roman"/>
      <w:sz w:val="24"/>
    </w:rPr>
  </w:style>
  <w:style w:type="character" w:styleId="af3">
    <w:name w:val="Hyperlink"/>
    <w:basedOn w:val="a0"/>
    <w:uiPriority w:val="99"/>
    <w:unhideWhenUsed/>
    <w:rsid w:val="00BA5C4E"/>
    <w:rPr>
      <w:color w:val="0563C1" w:themeColor="hyperlink"/>
      <w:u w:val="single"/>
    </w:rPr>
  </w:style>
  <w:style w:type="character" w:styleId="af4">
    <w:name w:val="Unresolved Mention"/>
    <w:basedOn w:val="a0"/>
    <w:uiPriority w:val="99"/>
    <w:semiHidden/>
    <w:unhideWhenUsed/>
    <w:rsid w:val="00BA5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FF79-448D-4D5C-8F3D-088A7F72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196</Words>
  <Characters>206</Characters>
  <Application>Microsoft Office Word</Application>
  <DocSecurity>0</DocSecurity>
  <Lines>51</Lines>
  <Paragraphs>40</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 邱</dc:creator>
  <cp:keywords/>
  <dc:description/>
  <cp:lastModifiedBy>邱 邱</cp:lastModifiedBy>
  <cp:revision>8</cp:revision>
  <cp:lastPrinted>2026-04-21T09:15:00Z</cp:lastPrinted>
  <dcterms:created xsi:type="dcterms:W3CDTF">2026-04-20T04:31:00Z</dcterms:created>
  <dcterms:modified xsi:type="dcterms:W3CDTF">2026-04-21T09:15:00Z</dcterms:modified>
</cp:coreProperties>
</file>